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98" w:rsidRDefault="00193798" w:rsidP="00FB38F2">
      <w:pPr>
        <w:pStyle w:val="Default"/>
        <w:ind w:left="-851"/>
        <w:jc w:val="both"/>
        <w:rPr>
          <w:b/>
          <w:bCs/>
        </w:rPr>
      </w:pPr>
      <w:r>
        <w:rPr>
          <w:b/>
          <w:bCs/>
        </w:rPr>
        <w:t xml:space="preserve">Учитель: </w:t>
      </w:r>
      <w:proofErr w:type="spellStart"/>
      <w:r>
        <w:rPr>
          <w:b/>
          <w:bCs/>
        </w:rPr>
        <w:t>Бедина</w:t>
      </w:r>
      <w:proofErr w:type="spellEnd"/>
      <w:r>
        <w:rPr>
          <w:b/>
          <w:bCs/>
        </w:rPr>
        <w:t xml:space="preserve"> В.С.</w:t>
      </w:r>
    </w:p>
    <w:p w:rsidR="00EA762C" w:rsidRPr="00FB38F2" w:rsidRDefault="00EA762C" w:rsidP="00FB38F2">
      <w:pPr>
        <w:pStyle w:val="Default"/>
        <w:ind w:left="-851"/>
        <w:jc w:val="both"/>
      </w:pPr>
      <w:r w:rsidRPr="00FB38F2">
        <w:rPr>
          <w:b/>
          <w:bCs/>
        </w:rPr>
        <w:t>Классный час</w:t>
      </w:r>
      <w:r w:rsidR="00F50EB3">
        <w:rPr>
          <w:b/>
          <w:bCs/>
        </w:rPr>
        <w:t xml:space="preserve"> "Душа – это человек! Труд души</w:t>
      </w:r>
      <w:bookmarkStart w:id="0" w:name="_GoBack"/>
      <w:bookmarkEnd w:id="0"/>
      <w:r w:rsidRPr="00FB38F2">
        <w:rPr>
          <w:b/>
          <w:bCs/>
        </w:rPr>
        <w:t xml:space="preserve">" </w:t>
      </w:r>
    </w:p>
    <w:p w:rsidR="00EA762C" w:rsidRPr="00FB38F2" w:rsidRDefault="00EA762C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Класс: 8 </w:t>
      </w:r>
    </w:p>
    <w:p w:rsidR="00EA762C" w:rsidRPr="00FB38F2" w:rsidRDefault="00EA762C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Место проведения: </w:t>
      </w:r>
      <w:r w:rsidRPr="00FB38F2">
        <w:t xml:space="preserve">классная комната </w:t>
      </w:r>
    </w:p>
    <w:p w:rsidR="00EA762C" w:rsidRPr="00FB38F2" w:rsidRDefault="00EA762C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Направление воспитательной работы: </w:t>
      </w:r>
      <w:r w:rsidRPr="00FB38F2">
        <w:t xml:space="preserve">эстетическое, духовно-нравственное </w:t>
      </w:r>
    </w:p>
    <w:p w:rsidR="00EA762C" w:rsidRPr="00FB38F2" w:rsidRDefault="005E58C4" w:rsidP="00FB38F2">
      <w:pPr>
        <w:pStyle w:val="Default"/>
        <w:ind w:left="-851"/>
        <w:jc w:val="both"/>
      </w:pPr>
      <w:r w:rsidRPr="00FB38F2">
        <w:rPr>
          <w:b/>
          <w:bCs/>
        </w:rPr>
        <w:t>Ц</w:t>
      </w:r>
      <w:r w:rsidR="00EA762C" w:rsidRPr="00FB38F2">
        <w:rPr>
          <w:b/>
          <w:bCs/>
        </w:rPr>
        <w:t xml:space="preserve">ель: </w:t>
      </w:r>
    </w:p>
    <w:p w:rsidR="00EA762C" w:rsidRPr="00FB38F2" w:rsidRDefault="00FB38F2" w:rsidP="00FB38F2">
      <w:pPr>
        <w:pStyle w:val="Default"/>
        <w:spacing w:after="148"/>
        <w:ind w:left="-851"/>
        <w:jc w:val="both"/>
      </w:pPr>
      <w:r>
        <w:rPr>
          <w:rFonts w:ascii="Wingdings" w:hAnsi="Wingdings" w:cs="Wingdings"/>
        </w:rPr>
        <w:t></w:t>
      </w:r>
      <w:r w:rsidR="00EA762C" w:rsidRPr="00FB38F2">
        <w:rPr>
          <w:rFonts w:ascii="Wingdings" w:hAnsi="Wingdings" w:cs="Wingdings"/>
        </w:rPr>
        <w:t></w:t>
      </w:r>
      <w:proofErr w:type="gramStart"/>
      <w:r w:rsidR="00EA762C" w:rsidRPr="00FB38F2">
        <w:rPr>
          <w:i/>
          <w:iCs/>
        </w:rPr>
        <w:t>Образовательная</w:t>
      </w:r>
      <w:proofErr w:type="gramEnd"/>
      <w:r w:rsidR="00EA762C" w:rsidRPr="00FB38F2">
        <w:rPr>
          <w:i/>
          <w:iCs/>
        </w:rPr>
        <w:t xml:space="preserve">: </w:t>
      </w:r>
      <w:r w:rsidR="00EA762C" w:rsidRPr="00FB38F2">
        <w:t xml:space="preserve">формирование функциональной грамотности (умения осознанно использовать полученные знания для решения учебно-практических (жизненных) задач) </w:t>
      </w:r>
    </w:p>
    <w:p w:rsidR="00EA762C" w:rsidRPr="00FB38F2" w:rsidRDefault="00FB38F2" w:rsidP="00FB38F2">
      <w:pPr>
        <w:pStyle w:val="Default"/>
        <w:spacing w:after="148"/>
        <w:ind w:left="-851"/>
        <w:jc w:val="both"/>
      </w:pPr>
      <w:r>
        <w:rPr>
          <w:rFonts w:ascii="Wingdings" w:hAnsi="Wingdings" w:cs="Wingdings"/>
        </w:rPr>
        <w:t></w:t>
      </w:r>
      <w:proofErr w:type="gramStart"/>
      <w:r w:rsidR="00EA762C" w:rsidRPr="00FB38F2">
        <w:rPr>
          <w:i/>
          <w:iCs/>
        </w:rPr>
        <w:t>Воспитательная</w:t>
      </w:r>
      <w:proofErr w:type="gramEnd"/>
      <w:r w:rsidR="00EA762C" w:rsidRPr="00FB38F2">
        <w:rPr>
          <w:i/>
          <w:iCs/>
        </w:rPr>
        <w:t xml:space="preserve">: </w:t>
      </w:r>
      <w:r w:rsidR="00EA762C" w:rsidRPr="00FB38F2">
        <w:t xml:space="preserve">формирование духовно-нравственных принципов </w:t>
      </w:r>
    </w:p>
    <w:p w:rsidR="00EA762C" w:rsidRPr="00FB38F2" w:rsidRDefault="00FB38F2" w:rsidP="00FB38F2">
      <w:pPr>
        <w:pStyle w:val="Default"/>
        <w:ind w:left="-851"/>
        <w:jc w:val="both"/>
      </w:pPr>
      <w:r>
        <w:rPr>
          <w:rFonts w:ascii="Wingdings" w:hAnsi="Wingdings" w:cs="Wingdings"/>
        </w:rPr>
        <w:t></w:t>
      </w:r>
      <w:proofErr w:type="gramStart"/>
      <w:r w:rsidR="00EA762C" w:rsidRPr="00FB38F2">
        <w:rPr>
          <w:i/>
          <w:iCs/>
        </w:rPr>
        <w:t>Развивающая</w:t>
      </w:r>
      <w:proofErr w:type="gramEnd"/>
      <w:r w:rsidR="00EA762C" w:rsidRPr="00FB38F2">
        <w:rPr>
          <w:i/>
          <w:iCs/>
        </w:rPr>
        <w:t xml:space="preserve">: </w:t>
      </w:r>
      <w:r w:rsidR="00EA762C" w:rsidRPr="00FB38F2">
        <w:t xml:space="preserve">развитие эмоционально-чувственной сферы личности ребёнка. </w:t>
      </w:r>
    </w:p>
    <w:p w:rsidR="00EA762C" w:rsidRPr="00FB38F2" w:rsidRDefault="00EA762C" w:rsidP="00FB38F2">
      <w:pPr>
        <w:pStyle w:val="Default"/>
        <w:ind w:left="-851"/>
        <w:jc w:val="both"/>
      </w:pPr>
    </w:p>
    <w:p w:rsidR="00EA762C" w:rsidRPr="00FB38F2" w:rsidRDefault="00EA762C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Тип классного часа: </w:t>
      </w:r>
      <w:r w:rsidRPr="00FB38F2">
        <w:t xml:space="preserve">интеллектуально- познавательный </w:t>
      </w:r>
    </w:p>
    <w:p w:rsidR="00EA762C" w:rsidRPr="00FB38F2" w:rsidRDefault="00EA762C" w:rsidP="00FB38F2">
      <w:pPr>
        <w:ind w:left="-851"/>
        <w:jc w:val="both"/>
        <w:rPr>
          <w:b/>
          <w:bCs/>
          <w:sz w:val="24"/>
          <w:szCs w:val="24"/>
        </w:rPr>
      </w:pPr>
      <w:r w:rsidRPr="00FB38F2">
        <w:rPr>
          <w:b/>
          <w:bCs/>
          <w:sz w:val="24"/>
          <w:szCs w:val="24"/>
        </w:rPr>
        <w:t>Задачи:</w:t>
      </w:r>
    </w:p>
    <w:p w:rsidR="00EA762C" w:rsidRPr="00FB38F2" w:rsidRDefault="00FB38F2" w:rsidP="00FB38F2">
      <w:pPr>
        <w:autoSpaceDE w:val="0"/>
        <w:autoSpaceDN w:val="0"/>
        <w:adjustRightInd w:val="0"/>
        <w:spacing w:after="145" w:line="240" w:lineRule="auto"/>
        <w:ind w:left="-851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</w:t>
      </w:r>
      <w:r w:rsidR="00EA762C" w:rsidRPr="00FB38F2">
        <w:rPr>
          <w:rFonts w:ascii="Wingdings" w:hAnsi="Wingdings" w:cs="Wingdings"/>
          <w:color w:val="000000"/>
          <w:sz w:val="24"/>
          <w:szCs w:val="24"/>
        </w:rPr>
        <w:t></w:t>
      </w:r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знания о духовно-нравственных ценностях; </w:t>
      </w:r>
    </w:p>
    <w:p w:rsidR="00EA762C" w:rsidRPr="00FB38F2" w:rsidRDefault="00FB38F2" w:rsidP="00FB38F2">
      <w:pPr>
        <w:autoSpaceDE w:val="0"/>
        <w:autoSpaceDN w:val="0"/>
        <w:adjustRightInd w:val="0"/>
        <w:spacing w:after="145" w:line="240" w:lineRule="auto"/>
        <w:ind w:left="-851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</w:t>
      </w:r>
      <w:r w:rsidR="00EA762C" w:rsidRPr="00FB38F2">
        <w:rPr>
          <w:rFonts w:ascii="Wingdings" w:hAnsi="Wingdings" w:cs="Wingdings"/>
          <w:color w:val="000000"/>
          <w:sz w:val="24"/>
          <w:szCs w:val="24"/>
        </w:rPr>
        <w:t></w:t>
      </w:r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 xml:space="preserve">применить знания в практической деятельности; </w:t>
      </w:r>
    </w:p>
    <w:p w:rsidR="00EA762C" w:rsidRPr="00FB38F2" w:rsidRDefault="00FB38F2" w:rsidP="00FB38F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</w:t>
      </w:r>
      <w:r w:rsidR="00EA762C" w:rsidRPr="00FB38F2">
        <w:rPr>
          <w:rFonts w:ascii="Wingdings" w:hAnsi="Wingdings" w:cs="Wingdings"/>
          <w:color w:val="000000"/>
          <w:sz w:val="24"/>
          <w:szCs w:val="24"/>
        </w:rPr>
        <w:t></w:t>
      </w:r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активную гражданскую позицию учащихся </w:t>
      </w:r>
    </w:p>
    <w:p w:rsidR="00EA762C" w:rsidRPr="00FB38F2" w:rsidRDefault="00EA762C" w:rsidP="00FB38F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Wingdings" w:hAnsi="Wingdings" w:cs="Wingdings"/>
          <w:color w:val="000000"/>
          <w:sz w:val="24"/>
          <w:szCs w:val="24"/>
        </w:rPr>
      </w:pPr>
      <w:r w:rsidRPr="00FB3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Форма классного часа: </w:t>
      </w:r>
      <w:r w:rsidRPr="00FB38F2">
        <w:rPr>
          <w:rFonts w:ascii="Times New Roman" w:hAnsi="Times New Roman" w:cs="Times New Roman"/>
          <w:color w:val="000000"/>
          <w:sz w:val="24"/>
          <w:szCs w:val="24"/>
        </w:rPr>
        <w:t xml:space="preserve">круглый стол </w:t>
      </w:r>
    </w:p>
    <w:p w:rsidR="00EA762C" w:rsidRPr="00FB38F2" w:rsidRDefault="00EA762C" w:rsidP="00FB38F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8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результаты: </w:t>
      </w:r>
    </w:p>
    <w:p w:rsidR="00EA762C" w:rsidRPr="00FB38F2" w:rsidRDefault="00FB38F2" w:rsidP="00FB38F2">
      <w:pPr>
        <w:autoSpaceDE w:val="0"/>
        <w:autoSpaceDN w:val="0"/>
        <w:adjustRightInd w:val="0"/>
        <w:spacing w:after="148" w:line="240" w:lineRule="auto"/>
        <w:ind w:left="-851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</w:t>
      </w:r>
      <w:r w:rsidR="00EA762C" w:rsidRPr="00FB38F2">
        <w:rPr>
          <w:rFonts w:ascii="Wingdings" w:hAnsi="Wingdings" w:cs="Wingdings"/>
          <w:color w:val="000000"/>
          <w:sz w:val="24"/>
          <w:szCs w:val="24"/>
        </w:rPr>
        <w:t></w:t>
      </w:r>
      <w:r w:rsidR="00EA762C" w:rsidRPr="00FB38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Личностные УУД: </w:t>
      </w:r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 xml:space="preserve">мотивация учения, понимание значимости участия, оценивание содержания, исходя из социальных и личностных ценностей. </w:t>
      </w:r>
    </w:p>
    <w:p w:rsidR="00EA762C" w:rsidRPr="00FB38F2" w:rsidRDefault="00FB38F2" w:rsidP="00FB38F2">
      <w:pPr>
        <w:autoSpaceDE w:val="0"/>
        <w:autoSpaceDN w:val="0"/>
        <w:adjustRightInd w:val="0"/>
        <w:spacing w:after="148" w:line="240" w:lineRule="auto"/>
        <w:ind w:left="-851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</w:t>
      </w:r>
      <w:r w:rsidR="00EA762C" w:rsidRPr="00FB38F2">
        <w:rPr>
          <w:rFonts w:ascii="Wingdings" w:hAnsi="Wingdings" w:cs="Wingdings"/>
          <w:color w:val="000000"/>
          <w:sz w:val="24"/>
          <w:szCs w:val="24"/>
        </w:rPr>
        <w:t></w:t>
      </w:r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A762C" w:rsidRPr="00FB38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оммуникативные УУД</w:t>
      </w:r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 xml:space="preserve">: полное и точное выражение своих мыслей, владение диалогической формой речи; планирование учебного сотрудничества с учителем и сверстниками, соблюдение этических норм общения; умение работать в группе. </w:t>
      </w:r>
    </w:p>
    <w:p w:rsidR="00EA762C" w:rsidRPr="00FB38F2" w:rsidRDefault="00FB38F2" w:rsidP="00FB38F2">
      <w:pPr>
        <w:autoSpaceDE w:val="0"/>
        <w:autoSpaceDN w:val="0"/>
        <w:adjustRightInd w:val="0"/>
        <w:spacing w:after="148" w:line="240" w:lineRule="auto"/>
        <w:ind w:left="-851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</w:t>
      </w:r>
      <w:r w:rsidR="00EA762C" w:rsidRPr="00FB38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Регулятивные УУД</w:t>
      </w:r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 xml:space="preserve">: целеполагание, планирование совместной деятельности, прогнозирование результата, </w:t>
      </w:r>
      <w:proofErr w:type="spellStart"/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 xml:space="preserve">, как способность к мобилизации сил и энергии, оценка результатов работы. </w:t>
      </w:r>
    </w:p>
    <w:p w:rsidR="00EA762C" w:rsidRPr="00FB38F2" w:rsidRDefault="00FB38F2" w:rsidP="00FB38F2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Wingdings" w:hAnsi="Wingdings" w:cs="Wingdings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</w:t>
      </w:r>
      <w:r w:rsidR="00EA762C" w:rsidRPr="00FB38F2">
        <w:rPr>
          <w:rFonts w:ascii="Wingdings" w:hAnsi="Wingdings" w:cs="Wingdings"/>
          <w:color w:val="000000"/>
          <w:sz w:val="24"/>
          <w:szCs w:val="24"/>
        </w:rPr>
        <w:t></w:t>
      </w:r>
      <w:r w:rsidR="00EA762C" w:rsidRPr="00FB38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УУД</w:t>
      </w:r>
      <w:r w:rsidR="00EA762C" w:rsidRPr="00FB38F2">
        <w:rPr>
          <w:rFonts w:ascii="Times New Roman" w:hAnsi="Times New Roman" w:cs="Times New Roman"/>
          <w:color w:val="000000"/>
          <w:sz w:val="24"/>
          <w:szCs w:val="24"/>
        </w:rPr>
        <w:t xml:space="preserve">: поиск и выделение информации, построение логических цепочек рассуждений, классификация; установление причинно-следственных связей. </w:t>
      </w:r>
    </w:p>
    <w:p w:rsidR="00EA762C" w:rsidRPr="00FB38F2" w:rsidRDefault="00EA762C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Методы воспитания и обучения: </w:t>
      </w:r>
      <w:r w:rsidRPr="00FB38F2">
        <w:t xml:space="preserve">беседа, работа в группах, разъяснение, метод перспективы и целеполагания. </w:t>
      </w:r>
    </w:p>
    <w:p w:rsidR="00EA762C" w:rsidRPr="00FB38F2" w:rsidRDefault="00EA762C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Компоненты формируемой функциональной грамотности: </w:t>
      </w:r>
      <w:proofErr w:type="gramStart"/>
      <w:r w:rsidRPr="00FB38F2">
        <w:t>читательская</w:t>
      </w:r>
      <w:proofErr w:type="gramEnd"/>
      <w:r w:rsidRPr="00FB38F2">
        <w:t xml:space="preserve">. </w:t>
      </w:r>
    </w:p>
    <w:p w:rsidR="00EA762C" w:rsidRPr="00FB38F2" w:rsidRDefault="00EA762C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Вступительная часть </w:t>
      </w:r>
    </w:p>
    <w:p w:rsidR="00EA762C" w:rsidRPr="00FB38F2" w:rsidRDefault="00EA762C" w:rsidP="00FB38F2">
      <w:pPr>
        <w:pStyle w:val="Default"/>
        <w:ind w:left="-851"/>
        <w:jc w:val="both"/>
        <w:rPr>
          <w:u w:val="single"/>
        </w:rPr>
      </w:pPr>
      <w:r w:rsidRPr="00FB38F2">
        <w:rPr>
          <w:u w:val="single"/>
        </w:rPr>
        <w:t xml:space="preserve">1.Организационный момент </w:t>
      </w:r>
    </w:p>
    <w:p w:rsidR="005E58C4" w:rsidRPr="00FB38F2" w:rsidRDefault="00EA762C" w:rsidP="00FB38F2">
      <w:pPr>
        <w:pStyle w:val="Default"/>
        <w:ind w:left="-851"/>
        <w:jc w:val="both"/>
        <w:rPr>
          <w:b/>
          <w:bCs/>
        </w:rPr>
      </w:pPr>
      <w:r w:rsidRPr="00FB38F2">
        <w:rPr>
          <w:b/>
        </w:rPr>
        <w:t>Задача:</w:t>
      </w:r>
      <w:r w:rsidRPr="00FB38F2">
        <w:t xml:space="preserve"> создать благоприятный психологический настрой учащихся на работу, активизировать внимание детей</w:t>
      </w:r>
      <w:proofErr w:type="gramStart"/>
      <w:r w:rsidRPr="00FB38F2">
        <w:t xml:space="preserve"> </w:t>
      </w:r>
      <w:r w:rsidR="005E58C4" w:rsidRPr="00FB38F2">
        <w:rPr>
          <w:b/>
          <w:bCs/>
        </w:rPr>
        <w:t>.</w:t>
      </w:r>
      <w:proofErr w:type="gramEnd"/>
    </w:p>
    <w:p w:rsidR="005E58C4" w:rsidRPr="00FB38F2" w:rsidRDefault="005E58C4" w:rsidP="00FB38F2">
      <w:pPr>
        <w:pStyle w:val="Default"/>
        <w:ind w:left="-851"/>
        <w:jc w:val="both"/>
      </w:pPr>
      <w:proofErr w:type="spellStart"/>
      <w:r w:rsidRPr="00FB38F2">
        <w:rPr>
          <w:b/>
          <w:bCs/>
        </w:rPr>
        <w:t>Кл</w:t>
      </w:r>
      <w:proofErr w:type="gramStart"/>
      <w:r w:rsidRPr="00FB38F2">
        <w:rPr>
          <w:b/>
          <w:bCs/>
        </w:rPr>
        <w:t>.р</w:t>
      </w:r>
      <w:proofErr w:type="gramEnd"/>
      <w:r w:rsidRPr="00FB38F2">
        <w:rPr>
          <w:b/>
          <w:bCs/>
        </w:rPr>
        <w:t>ук</w:t>
      </w:r>
      <w:proofErr w:type="spellEnd"/>
      <w:r w:rsidRPr="00FB38F2">
        <w:rPr>
          <w:b/>
          <w:bCs/>
        </w:rPr>
        <w:t xml:space="preserve">.: </w:t>
      </w:r>
      <w:r w:rsidRPr="00FB38F2">
        <w:t xml:space="preserve"> -Добрый день, пусть он будет для вас радостным и светлым. Я предлагаю сесть всем </w:t>
      </w:r>
      <w:proofErr w:type="gramStart"/>
      <w:r w:rsidRPr="00FB38F2">
        <w:t>поудобнее</w:t>
      </w:r>
      <w:proofErr w:type="gramEnd"/>
      <w:r w:rsidRPr="00FB38F2">
        <w:t xml:space="preserve">, закрыть глаза и прислушаться к звучащей музыке. Попробуйте разглядеть свет, оставайтесь погруженными в этот свет. </w:t>
      </w:r>
    </w:p>
    <w:p w:rsidR="00EA762C" w:rsidRPr="00FB38F2" w:rsidRDefault="005E58C4" w:rsidP="00FB38F2">
      <w:pPr>
        <w:pStyle w:val="Default"/>
        <w:ind w:left="-851"/>
        <w:jc w:val="both"/>
      </w:pPr>
      <w:r w:rsidRPr="00FB38F2">
        <w:t xml:space="preserve">-У нас традиция, которую мы соблюдаем, мы принимаем людей </w:t>
      </w:r>
      <w:proofErr w:type="gramStart"/>
      <w:r w:rsidRPr="00FB38F2">
        <w:t>такими</w:t>
      </w:r>
      <w:proofErr w:type="gramEnd"/>
      <w:r w:rsidRPr="00FB38F2">
        <w:t xml:space="preserve">, какие они есть, поэтому мы дарим улыбку и получаем такую же улыбку взамен. </w:t>
      </w:r>
    </w:p>
    <w:p w:rsidR="005E58C4" w:rsidRPr="00FB38F2" w:rsidRDefault="005E58C4" w:rsidP="00FB38F2">
      <w:pPr>
        <w:pStyle w:val="Default"/>
        <w:ind w:left="-851"/>
        <w:jc w:val="both"/>
        <w:rPr>
          <w:u w:val="single"/>
        </w:rPr>
      </w:pPr>
      <w:r w:rsidRPr="00FB38F2">
        <w:rPr>
          <w:u w:val="single"/>
        </w:rPr>
        <w:t xml:space="preserve">2.Мотивационно-целевой этап </w:t>
      </w:r>
    </w:p>
    <w:p w:rsidR="005E58C4" w:rsidRPr="00FB38F2" w:rsidRDefault="005E58C4" w:rsidP="00FB38F2">
      <w:pPr>
        <w:pStyle w:val="Default"/>
        <w:ind w:left="-851"/>
        <w:jc w:val="both"/>
      </w:pPr>
      <w:r w:rsidRPr="00FB38F2">
        <w:t>Задача: мотивировать учащихся на предстоящую деятельность, сообща сформулировать тему и цель классного часа</w:t>
      </w:r>
      <w:proofErr w:type="gramStart"/>
      <w:r w:rsidRPr="00FB38F2">
        <w:t xml:space="preserve"> .</w:t>
      </w:r>
      <w:proofErr w:type="gramEnd"/>
    </w:p>
    <w:p w:rsidR="005E58C4" w:rsidRPr="00FB38F2" w:rsidRDefault="005E58C4" w:rsidP="00FB38F2">
      <w:pPr>
        <w:pStyle w:val="Default"/>
        <w:ind w:left="-851"/>
        <w:jc w:val="both"/>
      </w:pPr>
      <w:proofErr w:type="spellStart"/>
      <w:r w:rsidRPr="00FB38F2">
        <w:rPr>
          <w:b/>
        </w:rPr>
        <w:t>Кл</w:t>
      </w:r>
      <w:proofErr w:type="gramStart"/>
      <w:r w:rsidRPr="00FB38F2">
        <w:rPr>
          <w:b/>
        </w:rPr>
        <w:t>.р</w:t>
      </w:r>
      <w:proofErr w:type="gramEnd"/>
      <w:r w:rsidRPr="00FB38F2">
        <w:rPr>
          <w:b/>
        </w:rPr>
        <w:t>ук</w:t>
      </w:r>
      <w:proofErr w:type="spellEnd"/>
      <w:r w:rsidRPr="00FB38F2">
        <w:t>.: - Посмотрите, на доске буквы: У Ш Д А. Давайте пофантазируем, о чем вы думаете, когда произносите букву У? (</w:t>
      </w:r>
      <w:proofErr w:type="spellStart"/>
      <w:r w:rsidRPr="00FB38F2">
        <w:t>Утро,улыбка</w:t>
      </w:r>
      <w:proofErr w:type="spellEnd"/>
      <w:r w:rsidRPr="00FB38F2">
        <w:t>…) А букву Ш? (школа..), а букву Д? (друг, дом, доброта..), а букву</w:t>
      </w:r>
      <w:proofErr w:type="gramStart"/>
      <w:r w:rsidRPr="00FB38F2">
        <w:t xml:space="preserve"> А</w:t>
      </w:r>
      <w:proofErr w:type="gramEnd"/>
      <w:r w:rsidRPr="00FB38F2">
        <w:t xml:space="preserve">? (аромат, аист…). А теперь составьте слово из букв. (Душа). </w:t>
      </w:r>
    </w:p>
    <w:p w:rsidR="005E58C4" w:rsidRPr="00FB38F2" w:rsidRDefault="005E58C4" w:rsidP="00FB38F2">
      <w:pPr>
        <w:pStyle w:val="Default"/>
        <w:ind w:left="-851"/>
        <w:jc w:val="both"/>
      </w:pPr>
      <w:r w:rsidRPr="00FB38F2">
        <w:t xml:space="preserve">- Как вы думаете, о чем сегодня пойдет речь? О чем вы думаете, когда произносите слово душа? (о доброте, мире, доме…) </w:t>
      </w:r>
    </w:p>
    <w:p w:rsidR="005E58C4" w:rsidRPr="00FB38F2" w:rsidRDefault="005E58C4" w:rsidP="00FB38F2">
      <w:pPr>
        <w:pStyle w:val="Default"/>
        <w:ind w:left="-851"/>
        <w:jc w:val="both"/>
      </w:pPr>
      <w:r w:rsidRPr="00FB38F2">
        <w:lastRenderedPageBreak/>
        <w:t xml:space="preserve">Какую цель мы поставим сегодня на классном часе?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rPr>
          <w:b/>
        </w:rPr>
        <w:t>Уч-ся:</w:t>
      </w:r>
      <w:r w:rsidRPr="00FB38F2">
        <w:t xml:space="preserve"> Проявляют заинтересованность к теме классного часа.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Отвечают на вопросы учителя, называют тему и формулируют цель классного часа. </w:t>
      </w:r>
    </w:p>
    <w:p w:rsidR="008F5BDE" w:rsidRPr="00FB38F2" w:rsidRDefault="008F5BDE" w:rsidP="00FB38F2">
      <w:pPr>
        <w:pStyle w:val="Default"/>
        <w:ind w:left="-851"/>
        <w:jc w:val="both"/>
      </w:pPr>
      <w:proofErr w:type="spellStart"/>
      <w:r w:rsidRPr="00FB38F2">
        <w:rPr>
          <w:b/>
        </w:rPr>
        <w:t>Кл</w:t>
      </w:r>
      <w:proofErr w:type="gramStart"/>
      <w:r w:rsidRPr="00FB38F2">
        <w:rPr>
          <w:b/>
        </w:rPr>
        <w:t>.р</w:t>
      </w:r>
      <w:proofErr w:type="gramEnd"/>
      <w:r w:rsidRPr="00FB38F2">
        <w:rPr>
          <w:b/>
        </w:rPr>
        <w:t>ук</w:t>
      </w:r>
      <w:proofErr w:type="spellEnd"/>
      <w:r w:rsidRPr="00FB38F2">
        <w:t xml:space="preserve">.: -Правильно, попробуем разобраться, что такое душа, как уметь выражать чувства.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3. </w:t>
      </w:r>
      <w:r w:rsidRPr="00FB38F2">
        <w:rPr>
          <w:b/>
          <w:bCs/>
        </w:rPr>
        <w:t xml:space="preserve">Основная часть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>Задачи: формировать читательскую грамотность, расширить знания понятии «душа», углубить знания о нравственно-этической ориентации, учить применять знания в практической деятельности,  формировать активную гражданскую позицию учащихся</w:t>
      </w:r>
      <w:proofErr w:type="gramStart"/>
      <w:r w:rsidRPr="00FB38F2">
        <w:t xml:space="preserve"> .</w:t>
      </w:r>
      <w:proofErr w:type="gramEnd"/>
    </w:p>
    <w:p w:rsidR="008F5BDE" w:rsidRPr="00FB38F2" w:rsidRDefault="008F5BDE" w:rsidP="00FB38F2">
      <w:pPr>
        <w:pStyle w:val="Default"/>
        <w:ind w:left="-851"/>
        <w:jc w:val="both"/>
      </w:pPr>
      <w:proofErr w:type="spellStart"/>
      <w:r w:rsidRPr="00FB38F2">
        <w:rPr>
          <w:b/>
        </w:rPr>
        <w:t>Кл</w:t>
      </w:r>
      <w:proofErr w:type="gramStart"/>
      <w:r w:rsidRPr="00FB38F2">
        <w:rPr>
          <w:b/>
        </w:rPr>
        <w:t>.р</w:t>
      </w:r>
      <w:proofErr w:type="gramEnd"/>
      <w:r w:rsidRPr="00FB38F2">
        <w:rPr>
          <w:b/>
        </w:rPr>
        <w:t>ук</w:t>
      </w:r>
      <w:proofErr w:type="spellEnd"/>
      <w:r w:rsidRPr="00FB38F2">
        <w:rPr>
          <w:b/>
        </w:rPr>
        <w:t>.:</w:t>
      </w:r>
      <w:r w:rsidRPr="00FB38F2">
        <w:t xml:space="preserve"> Ребята, а что такое душа?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Мы живем в эпоху информационных технологий. Можем общаться в социальных сетях. Хорошо ли это? С одной стороны, вроде бы и неплохо, но может ли это заменить общение с живым человеком, который сидит с тобой рядом. У вас есть различные электронные игрушки, чем они отличаются от человека? (Душой)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-Предлагаю порассуждать над вопросом «Что такое душа?». Давайте попробуем посмотреть, а какие слова, предметы, цвета, звуки ассоциируются у вас с ответом на данный вопрос?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-Сейчас будем работать в парах. Оформите свои ассоциации со словом «душа». Вы можете использовать любые формы работы: кластер, </w:t>
      </w:r>
      <w:proofErr w:type="spellStart"/>
      <w:r w:rsidRPr="00FB38F2">
        <w:t>синквейн</w:t>
      </w:r>
      <w:proofErr w:type="spellEnd"/>
      <w:r w:rsidRPr="00FB38F2">
        <w:t xml:space="preserve">, серию иллюстраций.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rPr>
          <w:b/>
        </w:rPr>
        <w:t>Уч-ся</w:t>
      </w:r>
      <w:r w:rsidRPr="00FB38F2">
        <w:t xml:space="preserve">: Беседуют с учителем, отвечают на вопросы по теме, рассуждают </w:t>
      </w:r>
    </w:p>
    <w:p w:rsidR="008F5BDE" w:rsidRPr="00FB38F2" w:rsidRDefault="008F5BDE" w:rsidP="00FB38F2">
      <w:pPr>
        <w:pStyle w:val="Default"/>
        <w:ind w:left="-851"/>
        <w:jc w:val="both"/>
      </w:pPr>
    </w:p>
    <w:p w:rsidR="008F5BDE" w:rsidRPr="00FB38F2" w:rsidRDefault="008F5BDE" w:rsidP="00FB38F2">
      <w:pPr>
        <w:pStyle w:val="Default"/>
        <w:ind w:left="-851"/>
        <w:jc w:val="both"/>
      </w:pPr>
      <w:proofErr w:type="spellStart"/>
      <w:r w:rsidRPr="00FB38F2">
        <w:rPr>
          <w:b/>
        </w:rPr>
        <w:t>Кл</w:t>
      </w:r>
      <w:proofErr w:type="gramStart"/>
      <w:r w:rsidRPr="00FB38F2">
        <w:rPr>
          <w:b/>
        </w:rPr>
        <w:t>.р</w:t>
      </w:r>
      <w:proofErr w:type="gramEnd"/>
      <w:r w:rsidRPr="00FB38F2">
        <w:rPr>
          <w:b/>
        </w:rPr>
        <w:t>ук</w:t>
      </w:r>
      <w:proofErr w:type="spellEnd"/>
      <w:r w:rsidRPr="00FB38F2">
        <w:t xml:space="preserve">.: Попрошу представителей от группы представить итог совместной работы.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rPr>
          <w:b/>
        </w:rPr>
        <w:t>Уч-ся:</w:t>
      </w:r>
      <w:r w:rsidRPr="00FB38F2">
        <w:t xml:space="preserve"> Представляют работу пары. Рассуждают, высказывают мнения, дополняют ответы друг друга. Анализируют информацию, определяют значение слова «душа»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Производят оценку ответов одноклассников, вносят необходимые дополнения. </w:t>
      </w:r>
    </w:p>
    <w:p w:rsidR="008F5BDE" w:rsidRPr="00FB38F2" w:rsidRDefault="008F5BDE" w:rsidP="00FB38F2">
      <w:pPr>
        <w:pStyle w:val="Default"/>
        <w:ind w:left="-851"/>
        <w:jc w:val="both"/>
      </w:pPr>
      <w:proofErr w:type="spellStart"/>
      <w:r w:rsidRPr="00FB38F2">
        <w:rPr>
          <w:b/>
        </w:rPr>
        <w:t>Кл</w:t>
      </w:r>
      <w:proofErr w:type="gramStart"/>
      <w:r w:rsidRPr="00FB38F2">
        <w:rPr>
          <w:b/>
        </w:rPr>
        <w:t>.р</w:t>
      </w:r>
      <w:proofErr w:type="gramEnd"/>
      <w:r w:rsidRPr="00FB38F2">
        <w:rPr>
          <w:b/>
        </w:rPr>
        <w:t>ук</w:t>
      </w:r>
      <w:proofErr w:type="spellEnd"/>
      <w:r w:rsidRPr="00FB38F2">
        <w:t xml:space="preserve">: Вывод: Душа - это то, что находится внутри человека; то, что мы не видим, но чувствуем; душа-человек - это добрый человек.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-Чтобы быть точными обратимся к словарю, ребята подготовили для нас словарную статью со значением слова «душа».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1.Душа - внутренний психический мир человека, его сознание.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2.То или иное свойство характера, а также человек с теми или иными свойствами.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3.Вдохновитель чего-нибудь, главное лицо.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4.В старину: крепостной крестьянин.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5.О человеке (в устойчивых словосочетаниях). </w:t>
      </w:r>
    </w:p>
    <w:p w:rsidR="008F5BDE" w:rsidRPr="00FB38F2" w:rsidRDefault="008F5BDE" w:rsidP="00FB38F2">
      <w:pPr>
        <w:pStyle w:val="Default"/>
        <w:ind w:left="-851"/>
        <w:jc w:val="both"/>
      </w:pPr>
      <w:r w:rsidRPr="00FB38F2">
        <w:t xml:space="preserve">Вывод: </w:t>
      </w:r>
      <w:proofErr w:type="gramStart"/>
      <w:r w:rsidRPr="00FB38F2">
        <w:t xml:space="preserve">Душа – это внутренний мир человека, его сознание, мышление, это то, что может помочь, вдохновить человека, то, что руководит поступками.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proofErr w:type="spellStart"/>
      <w:r w:rsidRPr="00FB38F2">
        <w:rPr>
          <w:b/>
        </w:rPr>
        <w:t>Кл</w:t>
      </w:r>
      <w:proofErr w:type="gramStart"/>
      <w:r w:rsidRPr="00FB38F2">
        <w:rPr>
          <w:b/>
        </w:rPr>
        <w:t>.р</w:t>
      </w:r>
      <w:proofErr w:type="gramEnd"/>
      <w:r w:rsidRPr="00FB38F2">
        <w:rPr>
          <w:b/>
        </w:rPr>
        <w:t>ук</w:t>
      </w:r>
      <w:proofErr w:type="spellEnd"/>
      <w:r w:rsidRPr="00FB38F2">
        <w:t xml:space="preserve">: </w:t>
      </w:r>
      <w:r w:rsidR="008F5BDE" w:rsidRPr="00FB38F2">
        <w:t xml:space="preserve">-Ребята, трудно рассуждать о душе? </w:t>
      </w:r>
      <w:r w:rsidRPr="00FB38F2">
        <w:t xml:space="preserve">Многих людей во все времена интересует проблема, «что такое душа? Предлагаю вашему вниманию стихотворение Н.А.Заболоцкого «Не позволяй душе лениться».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-Почему на ваш взгляд, «нельзя позволять душе лениться»? (до чтения стихотворения) А так ли это важно, чтобы душа наша не ленилась? Выскажите, пожалуйста, свою точку зрения, обсудите в парах.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</w:rPr>
        <w:t>Уч-ся</w:t>
      </w:r>
      <w:r w:rsidRPr="00FB38F2">
        <w:t xml:space="preserve">: Анализируют текст, дают ответы на вопросы. </w:t>
      </w:r>
    </w:p>
    <w:p w:rsidR="00C46E45" w:rsidRPr="00FB38F2" w:rsidRDefault="00C46E45" w:rsidP="00FB38F2">
      <w:pPr>
        <w:pStyle w:val="Default"/>
        <w:ind w:left="-851"/>
        <w:jc w:val="both"/>
      </w:pPr>
    </w:p>
    <w:p w:rsidR="00C46E45" w:rsidRPr="00FB38F2" w:rsidRDefault="00C46E45" w:rsidP="00FB38F2">
      <w:pPr>
        <w:pStyle w:val="Default"/>
        <w:ind w:left="-851"/>
        <w:jc w:val="both"/>
      </w:pPr>
      <w:r w:rsidRPr="00FB38F2">
        <w:t>-О чём прочитанное вами стихотворение? Какие проблемы решает в нем автор?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 </w:t>
      </w:r>
      <w:proofErr w:type="gramStart"/>
      <w:r w:rsidRPr="00FB38F2">
        <w:t>(1.проблема жизненной цели, - главное – каждому необходимо постоянно работать над собой, каждый должен самосовершенствоваться, не останавливаться на достигнутом, нельзя расслабляться, нельзя поддаваться лени.</w:t>
      </w:r>
      <w:proofErr w:type="gramEnd"/>
      <w:r w:rsidRPr="00FB38F2">
        <w:t xml:space="preserve"> Поддавшись один раз лени, ты становишься её заложником («она последнюю рубашку…»)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2.проблема освоения новых жизненных рубежей: только в труде ты растешь, развиваешься, ты постоянно что-то узнаешь новое, осваиваешь. Нельзя проводить время в бездействии. Человек достигнет цели в труде, когда сам будет трудиться не покладая рук. Жизнь – это вечное движение вперед. </w:t>
      </w:r>
      <w:proofErr w:type="gramStart"/>
      <w:r w:rsidRPr="00FB38F2">
        <w:t xml:space="preserve">Если ты остановишься на достигнутом и смиришься с тем, что у тебя есть – ты окажешься в двух шагах от деградации.)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lastRenderedPageBreak/>
        <w:t xml:space="preserve">Анализ текста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Что должна делать душа? </w:t>
      </w:r>
      <w:proofErr w:type="gramStart"/>
      <w:r w:rsidRPr="00FB38F2">
        <w:t xml:space="preserve">Душа обязана трудиться!)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Что же для этого необходимо? Как заставить ее это делать? </w:t>
      </w:r>
    </w:p>
    <w:p w:rsidR="00C46E45" w:rsidRPr="00FB38F2" w:rsidRDefault="00C46E45" w:rsidP="00FB38F2">
      <w:pPr>
        <w:pStyle w:val="Default"/>
        <w:ind w:left="-851"/>
        <w:jc w:val="both"/>
      </w:pPr>
      <w:proofErr w:type="gramStart"/>
      <w:r w:rsidRPr="00FB38F2">
        <w:t>(</w:t>
      </w:r>
      <w:r w:rsidRPr="00FB38F2">
        <w:rPr>
          <w:b/>
          <w:bCs/>
        </w:rPr>
        <w:t xml:space="preserve">Гони </w:t>
      </w:r>
      <w:r w:rsidRPr="00FB38F2">
        <w:t xml:space="preserve">её от дома к дому,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Тащи </w:t>
      </w:r>
      <w:r w:rsidRPr="00FB38F2">
        <w:t xml:space="preserve">с этапа на этап,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По пустырю, по бурелому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Через сугроб, через ухаб!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Не разрешай ей спать </w:t>
      </w:r>
      <w:r w:rsidRPr="00FB38F2">
        <w:t xml:space="preserve">в постели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При свете утренней звезды,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Держи лентяйку в чёрном теле </w:t>
      </w:r>
    </w:p>
    <w:p w:rsidR="00C46E45" w:rsidRPr="00FB38F2" w:rsidRDefault="00C46E45" w:rsidP="00FB38F2">
      <w:pPr>
        <w:pStyle w:val="Default"/>
        <w:ind w:left="-851"/>
        <w:jc w:val="both"/>
      </w:pPr>
      <w:proofErr w:type="gramStart"/>
      <w:r w:rsidRPr="00FB38F2">
        <w:t xml:space="preserve">И </w:t>
      </w:r>
      <w:r w:rsidRPr="00FB38F2">
        <w:rPr>
          <w:b/>
          <w:bCs/>
        </w:rPr>
        <w:t xml:space="preserve">не снимай </w:t>
      </w:r>
      <w:r w:rsidRPr="00FB38F2">
        <w:t xml:space="preserve">с неё </w:t>
      </w:r>
      <w:r w:rsidRPr="00FB38F2">
        <w:rPr>
          <w:b/>
          <w:bCs/>
        </w:rPr>
        <w:t>узды</w:t>
      </w:r>
      <w:r w:rsidRPr="00FB38F2">
        <w:t xml:space="preserve">!)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Что произойдет, если она обленится? </w:t>
      </w:r>
    </w:p>
    <w:p w:rsidR="00C46E45" w:rsidRPr="00FB38F2" w:rsidRDefault="00C46E45" w:rsidP="00FB38F2">
      <w:pPr>
        <w:pStyle w:val="Default"/>
        <w:ind w:left="-851"/>
        <w:jc w:val="both"/>
      </w:pPr>
      <w:proofErr w:type="gramStart"/>
      <w:r w:rsidRPr="00FB38F2">
        <w:rPr>
          <w:i/>
          <w:iCs/>
        </w:rPr>
        <w:t>(</w:t>
      </w:r>
      <w:r w:rsidRPr="00FB38F2">
        <w:t xml:space="preserve">Коль дать ей вздумаешь </w:t>
      </w:r>
      <w:r w:rsidRPr="00FB38F2">
        <w:rPr>
          <w:b/>
          <w:bCs/>
        </w:rPr>
        <w:t>поблажку</w:t>
      </w:r>
      <w:r w:rsidRPr="00FB38F2">
        <w:t xml:space="preserve">,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Освобождая от работ,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Она </w:t>
      </w:r>
      <w:r w:rsidRPr="00FB38F2">
        <w:rPr>
          <w:b/>
          <w:bCs/>
        </w:rPr>
        <w:t xml:space="preserve">последнюю рубашку </w:t>
      </w:r>
    </w:p>
    <w:p w:rsidR="00C46E45" w:rsidRPr="00FB38F2" w:rsidRDefault="00C46E45" w:rsidP="00FB38F2">
      <w:pPr>
        <w:pStyle w:val="Default"/>
        <w:ind w:left="-851"/>
        <w:jc w:val="both"/>
      </w:pPr>
      <w:proofErr w:type="gramStart"/>
      <w:r w:rsidRPr="00FB38F2">
        <w:t xml:space="preserve">С тебя </w:t>
      </w:r>
      <w:r w:rsidRPr="00FB38F2">
        <w:rPr>
          <w:b/>
          <w:bCs/>
        </w:rPr>
        <w:t xml:space="preserve">без жалости сорвёт).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Что делать, если она испытала на себе прелести лени? </w:t>
      </w:r>
    </w:p>
    <w:p w:rsidR="00C46E45" w:rsidRPr="00FB38F2" w:rsidRDefault="00C46E45" w:rsidP="00FB38F2">
      <w:pPr>
        <w:pStyle w:val="Default"/>
        <w:ind w:left="-851"/>
        <w:jc w:val="both"/>
      </w:pPr>
      <w:proofErr w:type="gramStart"/>
      <w:r w:rsidRPr="00FB38F2">
        <w:t xml:space="preserve">(А ты </w:t>
      </w:r>
      <w:r w:rsidRPr="00FB38F2">
        <w:rPr>
          <w:b/>
          <w:bCs/>
        </w:rPr>
        <w:t xml:space="preserve">хватай её за плечи,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Учи и мучай дотемна,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Чтоб </w:t>
      </w:r>
      <w:r w:rsidRPr="00FB38F2">
        <w:rPr>
          <w:b/>
          <w:bCs/>
        </w:rPr>
        <w:t xml:space="preserve">жить с тобой по-человечьи </w:t>
      </w:r>
    </w:p>
    <w:p w:rsidR="00C46E45" w:rsidRPr="00FB38F2" w:rsidRDefault="00C46E45" w:rsidP="00FB38F2">
      <w:pPr>
        <w:pStyle w:val="Default"/>
        <w:ind w:left="-851"/>
        <w:jc w:val="both"/>
      </w:pPr>
      <w:proofErr w:type="gramStart"/>
      <w:r w:rsidRPr="00FB38F2">
        <w:t xml:space="preserve">Училась заново она.)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Назовите образы, в которые душа перевоплощается. И вновь лирический герой заявляет о том, что «душа обязана трудиться» </w:t>
      </w:r>
    </w:p>
    <w:p w:rsidR="00C46E45" w:rsidRPr="00FB38F2" w:rsidRDefault="00C46E45" w:rsidP="00FB38F2">
      <w:pPr>
        <w:pStyle w:val="Default"/>
        <w:ind w:left="-851"/>
        <w:jc w:val="both"/>
      </w:pPr>
      <w:proofErr w:type="gramStart"/>
      <w:r w:rsidRPr="00FB38F2">
        <w:t xml:space="preserve">(Она </w:t>
      </w:r>
      <w:r w:rsidRPr="00FB38F2">
        <w:rPr>
          <w:b/>
          <w:bCs/>
        </w:rPr>
        <w:t xml:space="preserve">рабыня </w:t>
      </w:r>
      <w:r w:rsidRPr="00FB38F2">
        <w:t xml:space="preserve">и </w:t>
      </w:r>
      <w:r w:rsidRPr="00FB38F2">
        <w:rPr>
          <w:b/>
          <w:bCs/>
        </w:rPr>
        <w:t xml:space="preserve">царица,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Она </w:t>
      </w:r>
      <w:r w:rsidRPr="00FB38F2">
        <w:rPr>
          <w:b/>
          <w:bCs/>
        </w:rPr>
        <w:t xml:space="preserve">работница </w:t>
      </w:r>
      <w:r w:rsidRPr="00FB38F2">
        <w:t xml:space="preserve">и </w:t>
      </w:r>
      <w:r w:rsidRPr="00FB38F2">
        <w:rPr>
          <w:b/>
          <w:bCs/>
        </w:rPr>
        <w:t xml:space="preserve">дочь,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Она обязана трудиться </w:t>
      </w:r>
    </w:p>
    <w:p w:rsidR="008F5BDE" w:rsidRPr="00FB38F2" w:rsidRDefault="00C46E45" w:rsidP="00FB38F2">
      <w:pPr>
        <w:pStyle w:val="Default"/>
        <w:ind w:left="-851"/>
        <w:jc w:val="both"/>
      </w:pPr>
      <w:r w:rsidRPr="00FB38F2">
        <w:t>И день и ночь, и день и ночь!</w:t>
      </w:r>
      <w:proofErr w:type="gramStart"/>
      <w:r w:rsidRPr="00FB38F2">
        <w:t xml:space="preserve"> )</w:t>
      </w:r>
      <w:proofErr w:type="gramEnd"/>
      <w:r w:rsidRPr="00FB38F2">
        <w:t xml:space="preserve">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Заключительная часть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</w:rPr>
        <w:t>Задача:</w:t>
      </w:r>
      <w:r w:rsidRPr="00FB38F2">
        <w:t xml:space="preserve"> обобщить изученный  материал </w:t>
      </w:r>
    </w:p>
    <w:p w:rsidR="00C46E45" w:rsidRPr="00FB38F2" w:rsidRDefault="00C46E45" w:rsidP="00FB38F2">
      <w:pPr>
        <w:pStyle w:val="Default"/>
        <w:ind w:left="-851"/>
        <w:jc w:val="both"/>
      </w:pPr>
      <w:proofErr w:type="spellStart"/>
      <w:r w:rsidRPr="00FB38F2">
        <w:rPr>
          <w:b/>
        </w:rPr>
        <w:t>Кл</w:t>
      </w:r>
      <w:proofErr w:type="gramStart"/>
      <w:r w:rsidRPr="00FB38F2">
        <w:rPr>
          <w:b/>
        </w:rPr>
        <w:t>.р</w:t>
      </w:r>
      <w:proofErr w:type="gramEnd"/>
      <w:r w:rsidRPr="00FB38F2">
        <w:rPr>
          <w:b/>
        </w:rPr>
        <w:t>ук</w:t>
      </w:r>
      <w:proofErr w:type="spellEnd"/>
      <w:r w:rsidRPr="00FB38F2">
        <w:t xml:space="preserve">: -Какова основная мысль стихотворного текста? («душа обязана трудиться)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-Зачем она должна трудиться?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>(«Чтоб воду в ступе не толочь»- бесполезное дело, оно безрезультатно, бесцельно, это значит, зря тратить время.</w:t>
      </w:r>
      <w:proofErr w:type="gramStart"/>
      <w:r w:rsidRPr="00FB38F2">
        <w:t xml:space="preserve"> )</w:t>
      </w:r>
      <w:proofErr w:type="gramEnd"/>
      <w:r w:rsidRPr="00FB38F2">
        <w:t xml:space="preserve">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 Как, по мнению автора, можно заставить трудиться? Что нужно делать для того, чтобы не позволять душе лениться?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( «гони», «тащи», «не разрешай спать», «держи в черном теле», «не снимай узды».)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Какой смысл вложил автор в эти слова?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(«Гони», «тащи» - значит, надо заставлять себя преодолевать трудности, препятствия; «не разрешай спать», «держи в черном теле», «не снимай узды» - значит, надо держать себя в строгости, не разрешать себе расслабляться.)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 Что произойдет, если душе «дать поблажку»?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(Если позволить расслабиться, оказать снисхождение, она «последнюю рубашку с тебя безжалостно сорвет», и человек потеряет себя, свою индивидуальность.)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 Может ли человек исправить это положение? Найдите ответ на этот вопрос в тексте.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-Чем интересны образы, в которые перевоплощается душа, будучи трудолюбивой или ленивой?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-А как сам автор относится к своей душе?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>(</w:t>
      </w:r>
      <w:proofErr w:type="gramStart"/>
      <w:r w:rsidRPr="00FB38F2">
        <w:t>строг</w:t>
      </w:r>
      <w:proofErr w:type="gramEnd"/>
      <w:r w:rsidRPr="00FB38F2">
        <w:t xml:space="preserve"> к своей душе)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 Просто ли следовать этим советам? Всегда ли человек может заставить свою душу трудиться? Подумайте, как это применительно к вам.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 Стихотворение не имеет названия. Какой заголовок вы придумали бы для него? </w:t>
      </w:r>
    </w:p>
    <w:p w:rsidR="00C46E45" w:rsidRPr="00FB38F2" w:rsidRDefault="00C46E45" w:rsidP="00FB38F2">
      <w:pPr>
        <w:pStyle w:val="Default"/>
        <w:ind w:left="-851"/>
        <w:jc w:val="both"/>
      </w:pPr>
      <w:proofErr w:type="gramStart"/>
      <w:r w:rsidRPr="00FB38F2">
        <w:t xml:space="preserve">«Душа - рабыня и царица», «Воспитание души», «Труд души») </w:t>
      </w:r>
      <w:proofErr w:type="gramEnd"/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 Какими словами из текста можно назвать это стихотворение? Что отражено в этом названии?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lastRenderedPageBreak/>
        <w:t xml:space="preserve">(«Не позволяй душе лениться» - в названии отражена основная мысль стихотворения.)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 Умеет ли ваша душа трудиться? В чем это проявляется?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(выслушать ответы детей)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-Какова идея стихотворения? В каких строчках она заключается?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-Помните, перед знакомством со стихотворением Заболоцкого я задала вам вопрос: почему «нельзя позволять душе лениться»? Как бы вы сейчас ответили на него?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-Над какой темой мы сегодня с вами трудились? Как бы вы ее сформулировали?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( Воспитание души, труд души)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-Как понять слова поэта «душа обязана трудиться»? Что такое труд души?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>Выражением жизненной установки и поэтическим завещание поэта звучат его строки. Это и наказ нам, и совет, и завет…</w:t>
      </w:r>
    </w:p>
    <w:p w:rsidR="00C46E45" w:rsidRPr="00FB38F2" w:rsidRDefault="00C46E45" w:rsidP="00FB38F2">
      <w:pPr>
        <w:pStyle w:val="Default"/>
        <w:ind w:left="-851"/>
        <w:jc w:val="both"/>
        <w:rPr>
          <w:b/>
        </w:rPr>
      </w:pPr>
      <w:r w:rsidRPr="00FB38F2">
        <w:rPr>
          <w:b/>
        </w:rPr>
        <w:t xml:space="preserve">Рефлексия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</w:rPr>
        <w:t>Задача</w:t>
      </w:r>
      <w:r w:rsidRPr="00FB38F2">
        <w:t xml:space="preserve">: оценить результаты работы 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-Давайте подведем итог. Какова была цель нашего классного часа?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</w:rPr>
        <w:t>Уч-ся</w:t>
      </w:r>
      <w:r w:rsidRPr="00FB38F2">
        <w:t>: Анализируют классный</w:t>
      </w:r>
      <w:r w:rsidR="00FB38F2" w:rsidRPr="00FB38F2">
        <w:t xml:space="preserve"> час с точки зрения целеполагания, отвечая на вопрос, </w:t>
      </w:r>
      <w:r w:rsidRPr="00FB38F2">
        <w:t xml:space="preserve">достигнута ли цель классного часа. </w:t>
      </w:r>
    </w:p>
    <w:p w:rsidR="00C46E45" w:rsidRPr="00FB38F2" w:rsidRDefault="00FB38F2" w:rsidP="00FB38F2">
      <w:pPr>
        <w:pStyle w:val="Default"/>
        <w:ind w:left="-851"/>
        <w:jc w:val="both"/>
      </w:pPr>
      <w:r w:rsidRPr="00FB38F2">
        <w:t>Осуществля</w:t>
      </w:r>
      <w:r w:rsidR="00C46E45" w:rsidRPr="00FB38F2">
        <w:t xml:space="preserve">ют рефлексию. </w:t>
      </w:r>
    </w:p>
    <w:p w:rsidR="00C46E45" w:rsidRPr="00FB38F2" w:rsidRDefault="00FB38F2" w:rsidP="00FB38F2">
      <w:pPr>
        <w:pStyle w:val="Default"/>
        <w:ind w:left="-851"/>
        <w:jc w:val="both"/>
      </w:pPr>
      <w:proofErr w:type="spellStart"/>
      <w:r w:rsidRPr="00FB38F2">
        <w:rPr>
          <w:b/>
        </w:rPr>
        <w:t>Кл</w:t>
      </w:r>
      <w:proofErr w:type="gramStart"/>
      <w:r w:rsidRPr="00FB38F2">
        <w:rPr>
          <w:b/>
        </w:rPr>
        <w:t>.р</w:t>
      </w:r>
      <w:proofErr w:type="gramEnd"/>
      <w:r w:rsidRPr="00FB38F2">
        <w:rPr>
          <w:b/>
        </w:rPr>
        <w:t>ук</w:t>
      </w:r>
      <w:proofErr w:type="spellEnd"/>
      <w:r w:rsidRPr="00FB38F2">
        <w:rPr>
          <w:b/>
        </w:rPr>
        <w:t>:</w:t>
      </w:r>
      <w:r w:rsidRPr="00FB38F2">
        <w:t xml:space="preserve"> </w:t>
      </w:r>
      <w:r w:rsidR="00C46E45" w:rsidRPr="00FB38F2">
        <w:t xml:space="preserve">Молодцы! Что всегда должна делать «душа» человека? (трудиться) Теперь давайте подберем к слову «душа» прилагательные, какой должна быть душа?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Д – </w:t>
      </w:r>
      <w:r w:rsidRPr="00FB38F2">
        <w:t xml:space="preserve">доброжелательная, добропорядочная, деликатная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У – умиротворенная, умная, увлекающаяся </w:t>
      </w:r>
    </w:p>
    <w:p w:rsidR="00C46E45" w:rsidRPr="00FB38F2" w:rsidRDefault="00C46E45" w:rsidP="00FB38F2">
      <w:pPr>
        <w:pStyle w:val="Default"/>
        <w:ind w:left="-851"/>
        <w:jc w:val="both"/>
      </w:pPr>
      <w:proofErr w:type="gramStart"/>
      <w:r w:rsidRPr="00FB38F2">
        <w:rPr>
          <w:b/>
          <w:bCs/>
        </w:rPr>
        <w:t>Ш</w:t>
      </w:r>
      <w:proofErr w:type="gramEnd"/>
      <w:r w:rsidRPr="00FB38F2">
        <w:rPr>
          <w:b/>
          <w:bCs/>
        </w:rPr>
        <w:t xml:space="preserve"> - широкая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rPr>
          <w:b/>
          <w:bCs/>
        </w:rPr>
        <w:t xml:space="preserve">А – артистичная, активная </w:t>
      </w:r>
    </w:p>
    <w:p w:rsidR="00C46E45" w:rsidRPr="00FB38F2" w:rsidRDefault="00FB38F2" w:rsidP="00FB38F2">
      <w:pPr>
        <w:pStyle w:val="Default"/>
        <w:ind w:left="-851"/>
        <w:jc w:val="both"/>
      </w:pPr>
      <w:proofErr w:type="spellStart"/>
      <w:r w:rsidRPr="00FB38F2">
        <w:rPr>
          <w:b/>
        </w:rPr>
        <w:t>Кл</w:t>
      </w:r>
      <w:proofErr w:type="gramStart"/>
      <w:r w:rsidRPr="00FB38F2">
        <w:rPr>
          <w:b/>
        </w:rPr>
        <w:t>.р</w:t>
      </w:r>
      <w:proofErr w:type="gramEnd"/>
      <w:r w:rsidRPr="00FB38F2">
        <w:rPr>
          <w:b/>
        </w:rPr>
        <w:t>ук</w:t>
      </w:r>
      <w:proofErr w:type="spellEnd"/>
      <w:r>
        <w:t>:</w:t>
      </w:r>
      <w:r w:rsidR="00C46E45" w:rsidRPr="00FB38F2">
        <w:t>- О душе можно говорить бесконечно, думаю, что наш разговор был вам полезен. Все знаете фразу: «Глаз</w:t>
      </w:r>
      <w:proofErr w:type="gramStart"/>
      <w:r w:rsidR="00C46E45" w:rsidRPr="00FB38F2">
        <w:t>а-</w:t>
      </w:r>
      <w:proofErr w:type="gramEnd"/>
      <w:r w:rsidR="00C46E45" w:rsidRPr="00FB38F2">
        <w:t xml:space="preserve"> зеркало души!». Подумайте об этом на досуге. </w:t>
      </w:r>
    </w:p>
    <w:p w:rsidR="00C46E45" w:rsidRPr="00FB38F2" w:rsidRDefault="00C46E45" w:rsidP="00FB38F2">
      <w:pPr>
        <w:pStyle w:val="Default"/>
        <w:ind w:left="-851"/>
        <w:jc w:val="both"/>
      </w:pPr>
      <w:r w:rsidRPr="00FB38F2">
        <w:t xml:space="preserve">Всем спасибо за работу, интересные ответы, прекрасные творческие продукты. До свидания! </w:t>
      </w:r>
    </w:p>
    <w:p w:rsidR="008F5BDE" w:rsidRPr="00FB38F2" w:rsidRDefault="008F5BDE" w:rsidP="00FB38F2">
      <w:pPr>
        <w:pStyle w:val="Default"/>
        <w:ind w:left="-851"/>
        <w:jc w:val="both"/>
      </w:pPr>
    </w:p>
    <w:sectPr w:rsidR="008F5BDE" w:rsidRPr="00FB38F2" w:rsidSect="00C62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62C"/>
    <w:rsid w:val="00193798"/>
    <w:rsid w:val="005E58C4"/>
    <w:rsid w:val="00716000"/>
    <w:rsid w:val="008F5BDE"/>
    <w:rsid w:val="00C46E45"/>
    <w:rsid w:val="00C62F29"/>
    <w:rsid w:val="00EA762C"/>
    <w:rsid w:val="00F50EB3"/>
    <w:rsid w:val="00F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2025-04-11T03:43:00Z</dcterms:created>
  <dcterms:modified xsi:type="dcterms:W3CDTF">2025-04-15T04:54:00Z</dcterms:modified>
</cp:coreProperties>
</file>